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5"/>
        <w:gridCol w:w="2119"/>
        <w:gridCol w:w="2054"/>
        <w:gridCol w:w="2153"/>
        <w:gridCol w:w="2134"/>
        <w:gridCol w:w="729"/>
      </w:tblGrid>
      <w:tr w:rsidR="005E13A4" w:rsidRPr="005E13A4" w14:paraId="24FD97D9" w14:textId="77777777" w:rsidTr="005E13A4">
        <w:trPr>
          <w:tblCellSpacing w:w="0" w:type="dxa"/>
          <w:jc w:val="center"/>
        </w:trPr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vAlign w:val="center"/>
            <w:hideMark/>
          </w:tcPr>
          <w:p w14:paraId="27D7D6D9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1E5A104F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Exemplary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00307980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Proficient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5EB1CBF6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Partially Proficient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65EA7981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Unsatisfactory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vAlign w:val="center"/>
            <w:hideMark/>
          </w:tcPr>
          <w:p w14:paraId="6F44299E" w14:textId="77777777" w:rsidR="005E13A4" w:rsidRPr="005E13A4" w:rsidRDefault="005E13A4" w:rsidP="005E13A4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POINTS</w:t>
            </w:r>
          </w:p>
        </w:tc>
      </w:tr>
      <w:tr w:rsidR="005E13A4" w:rsidRPr="005E13A4" w14:paraId="1B58C2D0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FB726A4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Focus on the Task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0522E02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BBBC0B2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3CDC287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6508E86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C84701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16123D49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66A0C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8F28F3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Stays on task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time without reminders.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22BCE8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Stays on task most of the time. Group members can count on this person.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B5E6D3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Stays on task some of the time. Group members must sometimes remind this person to do the work.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64FEA1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Hardly ever stays on task. </w:t>
            </w:r>
            <w:proofErr w:type="spell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Lets</w:t>
            </w:r>
            <w:proofErr w:type="spell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others do the work.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90F07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42107248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5E6C5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32F7D2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true team member who works hard and helps others in the group.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5A0E7B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strong group member who tries hard!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EA3A55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Sometimes an active group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member, but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needs to try harder.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CCAAD1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Sometimes chooses not to help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out, and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does not complete tasks.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1E8E4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0DCDE7C5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FD0CF3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6831F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1029E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E56BF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28DDF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94522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3681F5FA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F412FCF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Work Habits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72D3D75C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43F9E958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6579B7CC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98CFD5B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E04349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5A713A75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642FA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0436E0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on time for meetings, turns in all work when it is due.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BA293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Usually on time for meetings, turns in most work when it is due.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CBBD94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Sometimes late for meetings, often turns in work late.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34C330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for all or most meetings, and late turning in work.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0DBE8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57D21827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C78EA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177DC0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Completes assigned tasks and does not depend on others to do the work.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40194C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Completes most assigned tasks.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175DB0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Does not follow through on most tasks and sometimes counts on others to do the 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720421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Does not complete tasks. Depends on others to do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work.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51BA3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0E5C351C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D0EBB4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F36A6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06B7A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7F3BF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ECAB8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3B0A4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166AB02E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E2920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C5BB5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7199A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E1A8A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CE1B3" w14:textId="77777777" w:rsidR="005E13A4" w:rsidRPr="005E13A4" w:rsidRDefault="005E13A4" w:rsidP="005E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B4109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6F5D616B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15F580F7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 xml:space="preserve">Listening, </w:t>
            </w:r>
            <w:proofErr w:type="gramStart"/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Questioning  and</w:t>
            </w:r>
            <w:proofErr w:type="gramEnd"/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 xml:space="preserve"> Discussing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66143F7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5C791FE8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DC9F260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37640E23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7F3693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203708BD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6F32AA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F79A13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Respectfully listens, discusses, asks questions and helps direct the group in solving problems.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DE7730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Respectfully listens,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discusses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asks questions.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8F2D54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Has trouble listening with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respect, and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takes over discussions without letting other people have a turn.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CAB9FF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Does not listen with respect, argues with teammates, and does not consider other ideas. Blocks group from reaching agreement.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E343E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593010D2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166D9136" w14:textId="77777777" w:rsidR="005E13A4" w:rsidRPr="005E13A4" w:rsidRDefault="005E13A4" w:rsidP="005E13A4">
            <w:pPr>
              <w:spacing w:before="30"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 xml:space="preserve">Research </w:t>
            </w:r>
            <w:proofErr w:type="gramStart"/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and  Information</w:t>
            </w:r>
            <w:proofErr w:type="gramEnd"/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-Sharing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46892D9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3AD63439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469E3AAF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3F3E2C7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3C5906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53B9E7F5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239BC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6D94ED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Gathers information and shares useful ideas for discussions.  All information fits the group’s goals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F70157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Usually provides useful information and ideas for discussion.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FB5E1D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Sometimes provides useful information and ideas for discussion.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5673F2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Almost never provides useful information or ideas for discussion.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AFD07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1957BD88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1E0489EF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Problem-Solving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F2C46D4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50A604E9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C174CF1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74EF7B69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5E5E63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6E486E37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EBB69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387D0B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Actively seeks and suggests solutions to problems.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21D6EE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Improves on solutions suggested by other group members.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3F2A53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Does not offer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solutions, but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willing to try solutions suggested by other group members.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477F07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Does not try to solve problems or help others solve problems.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E11751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1382AE39" w14:textId="77777777" w:rsidTr="005E13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16005EC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Group/Partner</w:t>
            </w: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br/>
              <w:t>Teamwork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7BCFF08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734B0A96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20E20877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1A6B8D5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points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19B006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___/3</w:t>
            </w:r>
          </w:p>
        </w:tc>
      </w:tr>
      <w:tr w:rsidR="005E13A4" w:rsidRPr="005E13A4" w14:paraId="5853F833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28498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85846D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Works to complete all group goals.</w:t>
            </w:r>
          </w:p>
          <w:p w14:paraId="52360ED5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E3D4EC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Usually helps to complete group goals.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6C4FE2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Occasionally helps to complete group goals.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41452E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Does not work well with others and shows no interest in completing group goals.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07B268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0DEF14C0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5B41D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BB927A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 has a positive attitude about the task(s) and the work of others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EF3946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Usually has a positive attitude about the task(s) and the work of others.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74FBEE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Sometimes makes fun of the task(s) or the work of other group members.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F1E0EF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Often makes fun of others’ work and has a negative attitude.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EF3E3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151BC0E5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BAF97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8C0347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team members contributed equally to the finished project.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66A94F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group/partner in the finished project.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7A38E8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Finished individual task but did not assist group/partner during the project.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E5E3D7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Contributed little to the group effort during the project.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2747E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6BA005CF" w14:textId="77777777" w:rsidTr="005E13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C3D0BB" w14:textId="77777777" w:rsidR="005E13A4" w:rsidRPr="005E13A4" w:rsidRDefault="005E13A4" w:rsidP="005E13A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2B70F9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Performed all duties of assigned team role and contributed knowledge, opinions, and skills to share with the team. Always did the assigned work.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99CE88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Performed nearly all duties of assigned team role and contributed knowledge, opinions, and skills to share with the team. Completed most of the assigned work.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951B95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Performed a few duties of assigned team role and contributed a small amount of knowledge, opinions, and skills to share with the team. Completed some of the assigned work.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501DB6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Did not perform any duties of assigned team role and did not contribute knowledge, </w:t>
            </w:r>
            <w:proofErr w:type="gramStart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opinions</w:t>
            </w:r>
            <w:proofErr w:type="gramEnd"/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skills to share with the team. Relied on others to do the work.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0AF41" w14:textId="77777777" w:rsidR="005E13A4" w:rsidRPr="005E13A4" w:rsidRDefault="005E13A4" w:rsidP="005E1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E13A4" w:rsidRPr="005E13A4" w14:paraId="18DFE7F9" w14:textId="77777777" w:rsidTr="005E13A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6BB91C31" w14:textId="77777777" w:rsidR="005E13A4" w:rsidRPr="005E13A4" w:rsidRDefault="005E13A4" w:rsidP="005E13A4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 w:rsidRPr="005E13A4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  <w:t>TOTAL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7B8667" w14:textId="77777777" w:rsidR="005E13A4" w:rsidRPr="005E13A4" w:rsidRDefault="005E13A4" w:rsidP="005E13A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1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___ /18</w:t>
            </w:r>
          </w:p>
        </w:tc>
      </w:tr>
    </w:tbl>
    <w:p w14:paraId="56C50652" w14:textId="77777777" w:rsidR="005E13A4" w:rsidRPr="005E13A4" w:rsidRDefault="005E13A4" w:rsidP="005E13A4">
      <w:pPr>
        <w:rPr>
          <w:sz w:val="16"/>
          <w:szCs w:val="16"/>
        </w:rPr>
      </w:pPr>
    </w:p>
    <w:sectPr w:rsidR="005E13A4" w:rsidRPr="005E13A4" w:rsidSect="005E13A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04ED" w14:textId="77777777" w:rsidR="00126E3B" w:rsidRDefault="00126E3B" w:rsidP="005E13A4">
      <w:pPr>
        <w:spacing w:after="0" w:line="240" w:lineRule="auto"/>
      </w:pPr>
      <w:r>
        <w:separator/>
      </w:r>
    </w:p>
  </w:endnote>
  <w:endnote w:type="continuationSeparator" w:id="0">
    <w:p w14:paraId="1A6E1B5E" w14:textId="77777777" w:rsidR="00126E3B" w:rsidRDefault="00126E3B" w:rsidP="005E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0CF4" w14:textId="77777777" w:rsidR="00126E3B" w:rsidRDefault="00126E3B" w:rsidP="005E13A4">
      <w:pPr>
        <w:spacing w:after="0" w:line="240" w:lineRule="auto"/>
      </w:pPr>
      <w:r>
        <w:separator/>
      </w:r>
    </w:p>
  </w:footnote>
  <w:footnote w:type="continuationSeparator" w:id="0">
    <w:p w14:paraId="05B220CC" w14:textId="77777777" w:rsidR="00126E3B" w:rsidRDefault="00126E3B" w:rsidP="005E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856D" w14:textId="08079473" w:rsidR="005E13A4" w:rsidRDefault="005E13A4">
    <w:pPr>
      <w:pStyle w:val="Header"/>
    </w:pPr>
    <w:r>
      <w:t>English</w:t>
    </w:r>
    <w:r>
      <w:tab/>
      <w:t>Presentation Rubric – Group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A4"/>
    <w:rsid w:val="00126E3B"/>
    <w:rsid w:val="005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87A0"/>
  <w15:chartTrackingRefBased/>
  <w15:docId w15:val="{F6F15551-5AD7-40CA-89D1-1237A47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aryheader">
    <w:name w:val="secondary_header"/>
    <w:basedOn w:val="DefaultParagraphFont"/>
    <w:rsid w:val="005E13A4"/>
  </w:style>
  <w:style w:type="paragraph" w:customStyle="1" w:styleId="secondaryheader1">
    <w:name w:val="secondary_header1"/>
    <w:basedOn w:val="Normal"/>
    <w:rsid w:val="005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A4"/>
  </w:style>
  <w:style w:type="paragraph" w:styleId="Footer">
    <w:name w:val="footer"/>
    <w:basedOn w:val="Normal"/>
    <w:link w:val="FooterChar"/>
    <w:uiPriority w:val="99"/>
    <w:unhideWhenUsed/>
    <w:rsid w:val="005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Burns</dc:creator>
  <cp:keywords/>
  <dc:description/>
  <cp:lastModifiedBy>Catherine Burns</cp:lastModifiedBy>
  <cp:revision>1</cp:revision>
  <dcterms:created xsi:type="dcterms:W3CDTF">2020-08-24T13:53:00Z</dcterms:created>
  <dcterms:modified xsi:type="dcterms:W3CDTF">2020-08-24T13:57:00Z</dcterms:modified>
</cp:coreProperties>
</file>